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8F6" w:rsidRDefault="00AA18F6">
      <w:pPr>
        <w:pStyle w:val="ConsPlusTitlePage"/>
      </w:pPr>
      <w:r>
        <w:br/>
      </w:r>
    </w:p>
    <w:p w:rsidR="00AA18F6" w:rsidRDefault="00AA18F6">
      <w:pPr>
        <w:pStyle w:val="ConsPlusNormal"/>
        <w:jc w:val="both"/>
        <w:outlineLvl w:val="0"/>
      </w:pPr>
    </w:p>
    <w:p w:rsidR="00AA18F6" w:rsidRDefault="00AA18F6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AA18F6" w:rsidRDefault="00AA18F6">
      <w:pPr>
        <w:pStyle w:val="ConsPlusTitle"/>
        <w:jc w:val="center"/>
      </w:pPr>
    </w:p>
    <w:p w:rsidR="00AA18F6" w:rsidRDefault="00AA18F6">
      <w:pPr>
        <w:pStyle w:val="ConsPlusTitle"/>
        <w:jc w:val="center"/>
      </w:pPr>
      <w:r>
        <w:t>РАСПОРЯЖЕНИЕ</w:t>
      </w:r>
    </w:p>
    <w:p w:rsidR="00AA18F6" w:rsidRDefault="00AA18F6">
      <w:pPr>
        <w:pStyle w:val="ConsPlusTitle"/>
        <w:jc w:val="center"/>
      </w:pPr>
      <w:r>
        <w:t>от 12 октября 2019 г. N 2406-р</w:t>
      </w: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ind w:firstLine="540"/>
        <w:jc w:val="both"/>
      </w:pPr>
      <w:r>
        <w:t>1. Утвердить:</w:t>
      </w:r>
    </w:p>
    <w:p w:rsidR="00AA18F6" w:rsidRDefault="00AA18F6">
      <w:pPr>
        <w:pStyle w:val="ConsPlusNormal"/>
        <w:spacing w:before="220"/>
        <w:ind w:firstLine="540"/>
        <w:jc w:val="both"/>
      </w:pPr>
      <w:r>
        <w:t xml:space="preserve">перечень жизненно необходимых и важнейших лекарственных препаратов для медицинского применения на 2020 год согласно </w:t>
      </w:r>
      <w:hyperlink w:anchor="P27" w:history="1">
        <w:r>
          <w:rPr>
            <w:color w:val="0000FF"/>
          </w:rPr>
          <w:t>приложению N 1</w:t>
        </w:r>
      </w:hyperlink>
      <w:r>
        <w:t>;</w:t>
      </w:r>
    </w:p>
    <w:p w:rsidR="00AA18F6" w:rsidRDefault="00AA18F6">
      <w:pPr>
        <w:pStyle w:val="ConsPlusNormal"/>
        <w:spacing w:before="220"/>
        <w:ind w:firstLine="540"/>
        <w:jc w:val="both"/>
      </w:pPr>
      <w:r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согласно </w:t>
      </w:r>
      <w:hyperlink w:anchor="P4626" w:history="1">
        <w:r>
          <w:rPr>
            <w:color w:val="0000FF"/>
          </w:rPr>
          <w:t>приложению N 2</w:t>
        </w:r>
      </w:hyperlink>
      <w:r>
        <w:t>;</w:t>
      </w:r>
    </w:p>
    <w:p w:rsidR="00AA18F6" w:rsidRDefault="00AA18F6">
      <w:pPr>
        <w:pStyle w:val="ConsPlusNormal"/>
        <w:spacing w:before="220"/>
        <w:ind w:firstLine="540"/>
        <w:jc w:val="both"/>
      </w:pPr>
      <w:r>
        <w:t xml:space="preserve">перечень лекарственных препаратов, предназначенных для обеспечения лиц, больных гемофилией, </w:t>
      </w:r>
      <w:proofErr w:type="spellStart"/>
      <w:r>
        <w:t>муковисцидозом</w:t>
      </w:r>
      <w:proofErr w:type="spellEnd"/>
      <w:r>
        <w:t xml:space="preserve">, гипофизарным нанизмом, болезнью Гоше, злокачественными новообразованиями лимфоидной, кроветворной и родственных им тканей, рассеянным склерозом, </w:t>
      </w:r>
      <w:proofErr w:type="spellStart"/>
      <w:r>
        <w:t>гемолитико</w:t>
      </w:r>
      <w:proofErr w:type="spellEnd"/>
      <w:r>
        <w:t xml:space="preserve">-уремическим синдромом, юношеским артритом с системным началом, </w:t>
      </w:r>
      <w:proofErr w:type="spellStart"/>
      <w:r>
        <w:t>мукополисахаридозом</w:t>
      </w:r>
      <w:proofErr w:type="spellEnd"/>
      <w:r>
        <w:t xml:space="preserve"> I, II и VI типов, лиц после трансплантации органов и (или) тканей, согласно </w:t>
      </w:r>
      <w:hyperlink w:anchor="P7248" w:history="1">
        <w:r>
          <w:rPr>
            <w:color w:val="0000FF"/>
          </w:rPr>
          <w:t>приложению N 3</w:t>
        </w:r>
      </w:hyperlink>
      <w:r>
        <w:t>;</w:t>
      </w:r>
    </w:p>
    <w:p w:rsidR="00AA18F6" w:rsidRDefault="00AA18F6">
      <w:pPr>
        <w:pStyle w:val="ConsPlusNormal"/>
        <w:spacing w:before="220"/>
        <w:ind w:firstLine="540"/>
        <w:jc w:val="both"/>
      </w:pPr>
      <w: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7558" w:history="1">
        <w:r>
          <w:rPr>
            <w:color w:val="0000FF"/>
          </w:rPr>
          <w:t>приложению N 4</w:t>
        </w:r>
      </w:hyperlink>
      <w:r>
        <w:t>.</w:t>
      </w:r>
    </w:p>
    <w:p w:rsidR="00AA18F6" w:rsidRDefault="00AA18F6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5" w:history="1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10 декабря 2018 г. N 2738-р (Собрание законодательства Российской Федерации, 2018, N 51, ст. 8075).</w:t>
      </w:r>
    </w:p>
    <w:p w:rsidR="00AA18F6" w:rsidRDefault="00AA18F6">
      <w:pPr>
        <w:pStyle w:val="ConsPlusNormal"/>
        <w:spacing w:before="220"/>
        <w:ind w:firstLine="540"/>
        <w:jc w:val="both"/>
      </w:pPr>
      <w:r>
        <w:t>3. Настоящее распоряжение вступает в силу с 1 января 2020 г.</w:t>
      </w: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right"/>
      </w:pPr>
      <w:r>
        <w:t>Председатель Правительства</w:t>
      </w:r>
    </w:p>
    <w:p w:rsidR="00AA18F6" w:rsidRDefault="00AA18F6">
      <w:pPr>
        <w:pStyle w:val="ConsPlusNormal"/>
        <w:jc w:val="right"/>
      </w:pPr>
      <w:r>
        <w:t>Российской Федерации</w:t>
      </w:r>
    </w:p>
    <w:p w:rsidR="00AA18F6" w:rsidRDefault="00AA18F6">
      <w:pPr>
        <w:pStyle w:val="ConsPlusNormal"/>
        <w:jc w:val="right"/>
      </w:pPr>
      <w:r>
        <w:t>Д.МЕДВЕДЕВ</w:t>
      </w: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</w:p>
    <w:p w:rsidR="00AA18F6" w:rsidRPr="00D943E5" w:rsidRDefault="00AA18F6">
      <w:pPr>
        <w:pStyle w:val="ConsPlusNormal"/>
        <w:jc w:val="right"/>
        <w:outlineLvl w:val="0"/>
      </w:pPr>
      <w:r w:rsidRPr="00D943E5">
        <w:t>Приложение N 2</w:t>
      </w:r>
    </w:p>
    <w:p w:rsidR="00AA18F6" w:rsidRPr="00D943E5" w:rsidRDefault="00AA18F6">
      <w:pPr>
        <w:pStyle w:val="ConsPlusNormal"/>
        <w:jc w:val="right"/>
      </w:pPr>
      <w:r w:rsidRPr="00D943E5">
        <w:t>к распоряжению Правительства</w:t>
      </w:r>
    </w:p>
    <w:p w:rsidR="00AA18F6" w:rsidRPr="00D943E5" w:rsidRDefault="00AA18F6">
      <w:pPr>
        <w:pStyle w:val="ConsPlusNormal"/>
        <w:jc w:val="right"/>
      </w:pPr>
      <w:r w:rsidRPr="00D943E5">
        <w:t>Российской Федерации</w:t>
      </w:r>
    </w:p>
    <w:p w:rsidR="00AA18F6" w:rsidRPr="00D943E5" w:rsidRDefault="00AA18F6">
      <w:pPr>
        <w:pStyle w:val="ConsPlusNormal"/>
        <w:jc w:val="right"/>
      </w:pPr>
      <w:r w:rsidRPr="00D943E5">
        <w:t>от 12 октября 2019 г. N 2406-р</w:t>
      </w:r>
    </w:p>
    <w:p w:rsidR="00AA18F6" w:rsidRPr="00D943E5" w:rsidRDefault="00AA18F6">
      <w:pPr>
        <w:pStyle w:val="ConsPlusNormal"/>
        <w:jc w:val="both"/>
      </w:pPr>
    </w:p>
    <w:p w:rsidR="00AA18F6" w:rsidRPr="00D943E5" w:rsidRDefault="00AA18F6">
      <w:pPr>
        <w:pStyle w:val="ConsPlusTitle"/>
        <w:jc w:val="center"/>
      </w:pPr>
      <w:bookmarkStart w:id="0" w:name="P4626"/>
      <w:bookmarkEnd w:id="0"/>
      <w:r w:rsidRPr="00D943E5">
        <w:t>ПЕРЕЧЕНЬ</w:t>
      </w:r>
    </w:p>
    <w:p w:rsidR="00AA18F6" w:rsidRPr="00D943E5" w:rsidRDefault="00AA18F6">
      <w:pPr>
        <w:pStyle w:val="ConsPlusTitle"/>
        <w:jc w:val="center"/>
      </w:pPr>
      <w:r w:rsidRPr="00D943E5">
        <w:t>ЛЕКАРСТВЕННЫХ ПРЕПАРАТОВ ДЛЯ МЕДИЦИНСКОГО ПРИМЕНЕНИЯ,</w:t>
      </w:r>
    </w:p>
    <w:p w:rsidR="00AA18F6" w:rsidRPr="00D943E5" w:rsidRDefault="00AA18F6">
      <w:pPr>
        <w:pStyle w:val="ConsPlusTitle"/>
        <w:jc w:val="center"/>
      </w:pPr>
      <w:r w:rsidRPr="00D943E5">
        <w:t xml:space="preserve">В ТОМ ЧИСЛЕ ЛЕКАРСТВЕННЫХ ПРЕПАРАТОВ ДЛЯ </w:t>
      </w:r>
      <w:proofErr w:type="gramStart"/>
      <w:r w:rsidRPr="00D943E5">
        <w:t>МЕДИЦИНСКОГО</w:t>
      </w:r>
      <w:proofErr w:type="gramEnd"/>
    </w:p>
    <w:p w:rsidR="00AA18F6" w:rsidRPr="00D943E5" w:rsidRDefault="00AA18F6">
      <w:pPr>
        <w:pStyle w:val="ConsPlusTitle"/>
        <w:jc w:val="center"/>
      </w:pPr>
      <w:r w:rsidRPr="00D943E5">
        <w:t>ПРИМЕНЕНИЯ, НАЗНАЧАЕМЫХ ПО РЕШЕНИЮ ВРАЧЕБНЫХ КОМИССИЙ</w:t>
      </w:r>
    </w:p>
    <w:p w:rsidR="00AA18F6" w:rsidRPr="00D943E5" w:rsidRDefault="00AA18F6">
      <w:pPr>
        <w:pStyle w:val="ConsPlusTitle"/>
        <w:jc w:val="center"/>
      </w:pPr>
      <w:r w:rsidRPr="00D943E5">
        <w:t>МЕДИЦИНСКИХ ОРГАНИЗАЦИЙ</w:t>
      </w:r>
    </w:p>
    <w:p w:rsidR="00AA18F6" w:rsidRPr="00D943E5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2608"/>
        <w:gridCol w:w="1814"/>
        <w:gridCol w:w="3628"/>
      </w:tblGrid>
      <w:tr w:rsidR="00AA18F6" w:rsidRPr="00E4300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Pr="00D943E5" w:rsidRDefault="00AA18F6">
            <w:pPr>
              <w:pStyle w:val="ConsPlusNormal"/>
              <w:jc w:val="center"/>
            </w:pPr>
            <w:r w:rsidRPr="00D943E5"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Pr="00D943E5" w:rsidRDefault="00AA18F6">
            <w:pPr>
              <w:pStyle w:val="ConsPlusNormal"/>
              <w:jc w:val="center"/>
            </w:pPr>
            <w:r w:rsidRPr="00D943E5"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Pr="00D943E5" w:rsidRDefault="00AA18F6">
            <w:pPr>
              <w:pStyle w:val="ConsPlusNormal"/>
              <w:jc w:val="center"/>
            </w:pPr>
            <w:r w:rsidRPr="00D943E5"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Pr="00D943E5" w:rsidRDefault="00AA18F6">
            <w:pPr>
              <w:pStyle w:val="ConsPlusNormal"/>
              <w:jc w:val="center"/>
            </w:pPr>
            <w:r w:rsidRPr="00D943E5">
              <w:t>Лекарственные формы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Pr="00D943E5" w:rsidRDefault="00AA18F6">
            <w:pPr>
              <w:pStyle w:val="ConsPlusNormal"/>
              <w:jc w:val="center"/>
            </w:pPr>
            <w:r w:rsidRPr="00D943E5">
              <w:lastRenderedPageBreak/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Pr="00D943E5" w:rsidRDefault="00AA18F6">
            <w:pPr>
              <w:pStyle w:val="ConsPlusNormal"/>
            </w:pPr>
            <w:r w:rsidRPr="00D943E5"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Pr="00D943E5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Pr="00D943E5" w:rsidRDefault="00AA18F6">
            <w:pPr>
              <w:pStyle w:val="ConsPlusNormal"/>
              <w:jc w:val="center"/>
            </w:pPr>
            <w:r w:rsidRPr="00D943E5"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Pr="00D943E5" w:rsidRDefault="00AA18F6">
            <w:pPr>
              <w:pStyle w:val="ConsPlusNormal"/>
            </w:pPr>
            <w:r w:rsidRPr="00D943E5"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Pr="00D943E5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ранитидин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фамотидин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омепразол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эзомепразол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висмута </w:t>
            </w:r>
            <w:proofErr w:type="spellStart"/>
            <w:r>
              <w:t>трикалия</w:t>
            </w:r>
            <w:proofErr w:type="spellEnd"/>
            <w:r>
              <w:t xml:space="preserve"> </w:t>
            </w:r>
            <w:proofErr w:type="spellStart"/>
            <w:r>
              <w:t>дицитрат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синтетические антихолинергические </w:t>
            </w:r>
            <w:r>
              <w:lastRenderedPageBreak/>
              <w:t>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lastRenderedPageBreak/>
              <w:t>мебеверин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lastRenderedPageBreak/>
              <w:t>капсулы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платифиллин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дротаверин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ондансетрон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 </w:t>
            </w:r>
            <w:proofErr w:type="spellStart"/>
            <w:r>
              <w:t>лиофилизированные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урсодезоксихолевая</w:t>
            </w:r>
            <w:proofErr w:type="spellEnd"/>
            <w:r>
              <w:t xml:space="preserve">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препараты для лечения заболеваний печени, </w:t>
            </w:r>
            <w:proofErr w:type="spellStart"/>
            <w:r>
              <w:t>липотропные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фосфолипиды + </w:t>
            </w:r>
            <w:proofErr w:type="spellStart"/>
            <w:r>
              <w:t>глицирризиновая</w:t>
            </w:r>
            <w:proofErr w:type="spellEnd"/>
            <w:r>
              <w:t xml:space="preserve">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бисакодил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сахарной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сеннозиды</w:t>
            </w:r>
            <w:proofErr w:type="spellEnd"/>
            <w:r>
              <w:t xml:space="preserve">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лактулоза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сироп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макрогол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>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смектит</w:t>
            </w:r>
            <w:proofErr w:type="spellEnd"/>
            <w:r>
              <w:t xml:space="preserve"> </w:t>
            </w:r>
            <w:proofErr w:type="spellStart"/>
            <w:r>
              <w:t>диоктаэдрический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лоперамид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жевательные;</w:t>
            </w:r>
          </w:p>
          <w:p w:rsidR="00AA18F6" w:rsidRDefault="00AA18F6">
            <w:pPr>
              <w:pStyle w:val="ConsPlusNormal"/>
            </w:pPr>
            <w:r>
              <w:t>таблетки-</w:t>
            </w:r>
            <w:proofErr w:type="spellStart"/>
            <w:r>
              <w:t>лиофилизат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аминосалициловая</w:t>
            </w:r>
            <w:proofErr w:type="spellEnd"/>
            <w:r>
              <w:t xml:space="preserve">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месалазин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суспензия ректальная;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 xml:space="preserve">таблетки с пролонгированным </w:t>
            </w:r>
            <w:r>
              <w:lastRenderedPageBreak/>
              <w:t>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сульфасалазин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 xml:space="preserve">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 xml:space="preserve">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бифидобактерии</w:t>
            </w:r>
            <w:proofErr w:type="spellEnd"/>
            <w:r>
              <w:t xml:space="preserve"> </w:t>
            </w:r>
            <w:proofErr w:type="spellStart"/>
            <w:r>
              <w:t>бифидум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приема внутрь и местного применения;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приема внутрь и местного применения;</w:t>
            </w:r>
          </w:p>
          <w:p w:rsidR="00AA18F6" w:rsidRDefault="00AA18F6">
            <w:pPr>
              <w:pStyle w:val="ConsPlusNormal"/>
            </w:pPr>
            <w:r>
              <w:t>порошок для приема внутрь;</w:t>
            </w:r>
          </w:p>
          <w:p w:rsidR="00AA18F6" w:rsidRDefault="00AA18F6">
            <w:pPr>
              <w:pStyle w:val="ConsPlusNormal"/>
            </w:pPr>
            <w:r>
              <w:t>порошок для приема внутрь и местного применения;</w:t>
            </w:r>
          </w:p>
          <w:p w:rsidR="00AA18F6" w:rsidRDefault="00AA18F6">
            <w:pPr>
              <w:pStyle w:val="ConsPlusNormal"/>
            </w:pPr>
            <w:r>
              <w:t>суппозитории вагинальные и ректальные;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кишечнорастворимые;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инсулин </w:t>
            </w:r>
            <w:proofErr w:type="spellStart"/>
            <w:r>
              <w:t>аспарт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инсулин </w:t>
            </w:r>
            <w:proofErr w:type="spellStart"/>
            <w:r>
              <w:t>глулизин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инсулин </w:t>
            </w:r>
            <w:proofErr w:type="spellStart"/>
            <w:r>
              <w:t>лизпро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инсулин растворимый (человеческий </w:t>
            </w:r>
            <w:r>
              <w:lastRenderedPageBreak/>
              <w:t>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инсулин-</w:t>
            </w:r>
            <w:proofErr w:type="spellStart"/>
            <w:r>
              <w:t>изофан</w:t>
            </w:r>
            <w:proofErr w:type="spellEnd"/>
            <w:r>
              <w:t xml:space="preserve">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инсулин </w:t>
            </w:r>
            <w:proofErr w:type="spellStart"/>
            <w:r>
              <w:t>аспарт</w:t>
            </w:r>
            <w:proofErr w:type="spellEnd"/>
            <w:r>
              <w:t xml:space="preserve">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инсулин </w:t>
            </w:r>
            <w:proofErr w:type="spellStart"/>
            <w:r>
              <w:t>деглудек</w:t>
            </w:r>
            <w:proofErr w:type="spellEnd"/>
            <w:r>
              <w:t xml:space="preserve"> + инсулин </w:t>
            </w:r>
            <w:proofErr w:type="spellStart"/>
            <w:r>
              <w:t>аспарт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инсулин </w:t>
            </w:r>
            <w:proofErr w:type="spellStart"/>
            <w:r>
              <w:t>лизпро</w:t>
            </w:r>
            <w:proofErr w:type="spellEnd"/>
            <w:r>
              <w:t xml:space="preserve">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инсулин </w:t>
            </w:r>
            <w:proofErr w:type="spellStart"/>
            <w:r>
              <w:t>гларгин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инсулин </w:t>
            </w:r>
            <w:proofErr w:type="spellStart"/>
            <w:r>
              <w:t>гларгин</w:t>
            </w:r>
            <w:proofErr w:type="spellEnd"/>
            <w:r>
              <w:t xml:space="preserve"> + </w:t>
            </w:r>
            <w:proofErr w:type="spellStart"/>
            <w:r>
              <w:t>ликсисенатид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инсулин </w:t>
            </w:r>
            <w:proofErr w:type="spellStart"/>
            <w:r>
              <w:t>деглудек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инсулин </w:t>
            </w:r>
            <w:proofErr w:type="spellStart"/>
            <w:r>
              <w:t>детемир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бигуаниды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метформин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сульфонилмочевины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глибенкламид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гликлазид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 с модифицированным </w:t>
            </w:r>
            <w:r>
              <w:lastRenderedPageBreak/>
              <w:t>высвобождением;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алоглиптин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вилдаглиптин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линаглиптин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саксаглиптин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ситаглиптин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аналоги </w:t>
            </w:r>
            <w:proofErr w:type="spellStart"/>
            <w:r>
              <w:t>глюкагоноподобного</w:t>
            </w:r>
            <w:proofErr w:type="spellEnd"/>
            <w:r>
              <w:t xml:space="preserve">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ликсисенатид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натрийзависимого</w:t>
            </w:r>
            <w:proofErr w:type="spellEnd"/>
            <w:r>
              <w:t xml:space="preserve">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дапаглифлозин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эмпаглифлозин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репаглинид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ретинол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драже;</w:t>
            </w:r>
          </w:p>
          <w:p w:rsidR="00AA18F6" w:rsidRDefault="00AA18F6">
            <w:pPr>
              <w:pStyle w:val="ConsPlusNormal"/>
            </w:pPr>
            <w:r>
              <w:t>капли для приема внутрь и наружного применения;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приема внутрь (масляный);</w:t>
            </w:r>
          </w:p>
          <w:p w:rsidR="00AA18F6" w:rsidRDefault="00AA18F6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альфакальцидол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кальцитриол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колекальциферол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драже;</w:t>
            </w:r>
          </w:p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AA18F6" w:rsidRDefault="00AA18F6">
            <w:pPr>
              <w:pStyle w:val="ConsPlusNormal"/>
            </w:pPr>
            <w:r>
              <w:t>порошок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калия и магния </w:t>
            </w:r>
            <w:proofErr w:type="spellStart"/>
            <w:r>
              <w:t>аспарагинат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эстрена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нандролон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препараты для лечения заболеваний желудочно-кишечного тракта и нарушений </w:t>
            </w:r>
            <w:r>
              <w:lastRenderedPageBreak/>
              <w:t>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адеметионин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кишечнорастворимые;</w:t>
            </w:r>
          </w:p>
          <w:p w:rsidR="00AA18F6" w:rsidRDefault="00AA18F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тиоктовая</w:t>
            </w:r>
            <w:proofErr w:type="spellEnd"/>
            <w:r>
              <w:t xml:space="preserve"> кислота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антитромботические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антитромботические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антагонисты витамина</w:t>
            </w:r>
            <w:proofErr w:type="gramStart"/>
            <w:r>
              <w:t xml:space="preserve"> К</w:t>
            </w:r>
            <w:proofErr w:type="gram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варфарин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эноксапарин</w:t>
            </w:r>
            <w:proofErr w:type="spellEnd"/>
            <w:r>
              <w:t xml:space="preserve"> натрия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антиагреганты</w:t>
            </w:r>
            <w:proofErr w:type="spellEnd"/>
            <w:r>
              <w:t>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клопидогрел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тикагрелор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В01АЕ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дабигатрана</w:t>
            </w:r>
            <w:proofErr w:type="spellEnd"/>
            <w:r>
              <w:t xml:space="preserve"> </w:t>
            </w:r>
            <w:proofErr w:type="spellStart"/>
            <w:r>
              <w:t>этексилат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прямые ингибиторы фактора </w:t>
            </w:r>
            <w:proofErr w:type="spellStart"/>
            <w:r>
              <w:t>Xa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апиксабан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ривароксабан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гемостатические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</w:t>
            </w:r>
            <w:proofErr w:type="gramStart"/>
            <w:r>
              <w:t xml:space="preserve"> К</w:t>
            </w:r>
            <w:proofErr w:type="gramEnd"/>
            <w:r>
              <w:t xml:space="preserve"> и другие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</w:t>
            </w:r>
            <w:proofErr w:type="gramStart"/>
            <w:r>
              <w:t xml:space="preserve"> К</w:t>
            </w:r>
            <w:proofErr w:type="gram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менадиона</w:t>
            </w:r>
            <w:proofErr w:type="spellEnd"/>
            <w:r>
              <w:t xml:space="preserve">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системные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элтромбопаг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этамзилат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железа (III) гидроксид </w:t>
            </w:r>
            <w:proofErr w:type="spellStart"/>
            <w:r>
              <w:t>полимальтозат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 жевательные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железа (III) гидроксида сахарозный комплекс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</w:t>
            </w:r>
            <w:proofErr w:type="spellStart"/>
            <w:r>
              <w:t>цианокобаламин</w:t>
            </w:r>
            <w:proofErr w:type="spellEnd"/>
            <w:r>
              <w:t xml:space="preserve">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цианокобаламин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дарбэпоэтин</w:t>
            </w:r>
            <w:proofErr w:type="spellEnd"/>
            <w:r>
              <w:t xml:space="preserve"> альфа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метоксиполиэтиленгликоль-эпоэтин</w:t>
            </w:r>
            <w:proofErr w:type="spellEnd"/>
            <w:r>
              <w:t xml:space="preserve"> бета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эпоэтин</w:t>
            </w:r>
            <w:proofErr w:type="spellEnd"/>
            <w:r>
              <w:t xml:space="preserve">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эпоэтин</w:t>
            </w:r>
            <w:proofErr w:type="spellEnd"/>
            <w:r>
              <w:t xml:space="preserve">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подкожного введения;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gramStart"/>
            <w:r>
              <w:t>сердечно-сосудистая</w:t>
            </w:r>
            <w:proofErr w:type="gramEnd"/>
            <w:r>
              <w:t xml:space="preserve">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дигоксин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(для детей)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прокаинамид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пропафенон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амиодарон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лаппаконитина</w:t>
            </w:r>
            <w:proofErr w:type="spellEnd"/>
            <w:r>
              <w:t xml:space="preserve"> </w:t>
            </w:r>
            <w:proofErr w:type="spellStart"/>
            <w:r>
              <w:t>гидробромид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изосорбида</w:t>
            </w:r>
            <w:proofErr w:type="spellEnd"/>
            <w:r>
              <w:t xml:space="preserve"> </w:t>
            </w:r>
            <w:proofErr w:type="spellStart"/>
            <w:r>
              <w:t>динитрат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спрей дозированный;</w:t>
            </w:r>
          </w:p>
          <w:p w:rsidR="00AA18F6" w:rsidRDefault="00AA18F6">
            <w:pPr>
              <w:pStyle w:val="ConsPlusNormal"/>
            </w:pPr>
            <w:r>
              <w:t>спрей подъязычный дозированный;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изосорбида</w:t>
            </w:r>
            <w:proofErr w:type="spellEnd"/>
            <w:r>
              <w:t xml:space="preserve"> </w:t>
            </w:r>
            <w:proofErr w:type="spellStart"/>
            <w:r>
              <w:t>мононитрат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 xml:space="preserve">капсулы </w:t>
            </w:r>
            <w:proofErr w:type="spellStart"/>
            <w:r>
              <w:t>ретард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капсулы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подъязычные;</w:t>
            </w:r>
          </w:p>
          <w:p w:rsidR="00AA18F6" w:rsidRDefault="00AA18F6">
            <w:pPr>
              <w:pStyle w:val="ConsPlusNormal"/>
            </w:pPr>
            <w:r>
              <w:t>пленки для наклеивания на десну;</w:t>
            </w:r>
          </w:p>
          <w:p w:rsidR="00AA18F6" w:rsidRDefault="00AA18F6">
            <w:pPr>
              <w:pStyle w:val="ConsPlusNormal"/>
            </w:pPr>
            <w:r>
              <w:t>спрей подъязычный дозированный;</w:t>
            </w:r>
          </w:p>
          <w:p w:rsidR="00AA18F6" w:rsidRDefault="00AA18F6">
            <w:pPr>
              <w:pStyle w:val="ConsPlusNormal"/>
            </w:pPr>
            <w:r>
              <w:t>таблетки подъязычные;</w:t>
            </w:r>
          </w:p>
          <w:p w:rsidR="00AA18F6" w:rsidRDefault="00AA18F6">
            <w:pPr>
              <w:pStyle w:val="ConsPlusNormal"/>
            </w:pPr>
            <w:r>
              <w:t xml:space="preserve">таблетки </w:t>
            </w:r>
            <w:proofErr w:type="spellStart"/>
            <w:r>
              <w:t>сублингвальные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мельдоний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антигипертензивные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антиадренергические</w:t>
            </w:r>
            <w:proofErr w:type="spellEnd"/>
            <w:r>
              <w:t xml:space="preserve">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метилдопа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метилдопа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агонисты </w:t>
            </w:r>
            <w:proofErr w:type="spellStart"/>
            <w:r>
              <w:t>имидазолиновых</w:t>
            </w:r>
            <w:proofErr w:type="spellEnd"/>
            <w:r>
              <w:t xml:space="preserve">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клонидин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моксонидин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антиадренергические</w:t>
            </w:r>
            <w:proofErr w:type="spellEnd"/>
            <w:r>
              <w:t xml:space="preserve">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альфа-</w:t>
            </w:r>
            <w:proofErr w:type="spellStart"/>
            <w:r>
              <w:t>адреноблокаторы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доксазозин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урапидил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</w:t>
            </w:r>
            <w:proofErr w:type="spellStart"/>
            <w:r>
              <w:t>антигипертензивные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антигипертензивные</w:t>
            </w:r>
            <w:proofErr w:type="spellEnd"/>
            <w:r>
              <w:t xml:space="preserve">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амбризентан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мацитентан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риоцигуат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тиазидные</w:t>
            </w:r>
            <w:proofErr w:type="spellEnd"/>
            <w:r>
              <w:t xml:space="preserve">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тиазиды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гидрохлоротиазид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тиазидоподобные</w:t>
            </w:r>
            <w:proofErr w:type="spellEnd"/>
            <w:r>
              <w:t xml:space="preserve">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сульфонамиды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индапамид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 xml:space="preserve">таблетки пролонгированного </w:t>
            </w:r>
            <w:r>
              <w:lastRenderedPageBreak/>
              <w:t>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сульфонамиды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спиронолактон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пропранолол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соталол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атенолол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бисопролол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метопролол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альф</w:t>
            </w:r>
            <w:proofErr w:type="gramStart"/>
            <w:r>
              <w:t>а-</w:t>
            </w:r>
            <w:proofErr w:type="gramEnd"/>
            <w:r>
              <w:t xml:space="preserve">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карведилол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gramStart"/>
            <w:r>
              <w:t>селективные блокаторы кальциевых каналов с преимущественным действием на сосуды</w:t>
            </w:r>
            <w:proofErr w:type="gram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дигидропиридина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амлодипин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нимодипин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нифедипин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gramStart"/>
            <w:r>
              <w:t>селективные</w:t>
            </w:r>
            <w:proofErr w:type="gramEnd"/>
            <w:r>
              <w:t xml:space="preserve">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фенилалкиламина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верапамил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средства, действующие на ренин-</w:t>
            </w:r>
            <w:proofErr w:type="spellStart"/>
            <w:r>
              <w:t>ангиотензиновую</w:t>
            </w:r>
            <w:proofErr w:type="spellEnd"/>
            <w:r>
              <w:t xml:space="preserve">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каптоприл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лизиноприл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периндоприл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таблетки,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эналаприл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антагонисты рецепторов </w:t>
            </w:r>
            <w:proofErr w:type="spellStart"/>
            <w:r>
              <w:t>ангиотензина</w:t>
            </w:r>
            <w:proofErr w:type="spellEnd"/>
            <w:r>
              <w:t xml:space="preserve">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антагонисты рецепторов </w:t>
            </w:r>
            <w:proofErr w:type="spellStart"/>
            <w:r>
              <w:t>ангиотензина</w:t>
            </w:r>
            <w:proofErr w:type="spellEnd"/>
            <w:r>
              <w:t xml:space="preserve">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лозартан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антагонисты рецепторов </w:t>
            </w:r>
            <w:proofErr w:type="spellStart"/>
            <w:r>
              <w:t>ангиотензина</w:t>
            </w:r>
            <w:proofErr w:type="spellEnd"/>
            <w:r>
              <w:t xml:space="preserve"> II в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антагонисты рецепторов </w:t>
            </w:r>
            <w:proofErr w:type="spellStart"/>
            <w:r>
              <w:t>ангиотензина</w:t>
            </w:r>
            <w:proofErr w:type="spellEnd"/>
            <w:r>
              <w:t xml:space="preserve"> II в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валсартан</w:t>
            </w:r>
            <w:proofErr w:type="spellEnd"/>
            <w:r>
              <w:t xml:space="preserve"> + </w:t>
            </w:r>
            <w:proofErr w:type="spellStart"/>
            <w:r>
              <w:t>сакубитрил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гиполипидемические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гиполипидемические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ГМГ-</w:t>
            </w:r>
            <w:proofErr w:type="spellStart"/>
            <w:r>
              <w:t>КоА</w:t>
            </w:r>
            <w:proofErr w:type="spellEnd"/>
            <w:r>
              <w:t>-</w:t>
            </w:r>
            <w:proofErr w:type="spellStart"/>
            <w:r>
              <w:t>редуктазы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аторвастатин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симвастатин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фибраты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фенофибрат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C10AX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</w:t>
            </w:r>
            <w:proofErr w:type="spellStart"/>
            <w:r>
              <w:t>гиполипидемические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алирокумаб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эволокумаб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диоксометилтетрагидропиримидин</w:t>
            </w:r>
            <w:proofErr w:type="spellEnd"/>
            <w:r>
              <w:t xml:space="preserve"> + </w:t>
            </w:r>
            <w:proofErr w:type="spellStart"/>
            <w:r>
              <w:t>сульфадиметоксин</w:t>
            </w:r>
            <w:proofErr w:type="spellEnd"/>
            <w:r>
              <w:t xml:space="preserve"> + </w:t>
            </w:r>
            <w:proofErr w:type="spellStart"/>
            <w:r>
              <w:t>тримекаин</w:t>
            </w:r>
            <w:proofErr w:type="spellEnd"/>
            <w:r>
              <w:t xml:space="preserve"> + </w:t>
            </w:r>
            <w:proofErr w:type="spellStart"/>
            <w:r>
              <w:t>хлорамфеникол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proofErr w:type="gramStart"/>
            <w:r>
              <w:t>глюкокортикоиды</w:t>
            </w:r>
            <w:proofErr w:type="spellEnd"/>
            <w:r>
              <w:t>, применяемые в дерматологии</w:t>
            </w:r>
            <w:proofErr w:type="gram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  <w:r>
              <w:t xml:space="preserve">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бетаметазон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крем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мометазон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крем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бигуаниды</w:t>
            </w:r>
            <w:proofErr w:type="spellEnd"/>
            <w:r>
              <w:t xml:space="preserve"> и </w:t>
            </w:r>
            <w:proofErr w:type="spellStart"/>
            <w:r>
              <w:t>амидины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хлоргексидин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местного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 (спиртовой);</w:t>
            </w:r>
          </w:p>
          <w:p w:rsidR="00AA18F6" w:rsidRDefault="00AA18F6">
            <w:pPr>
              <w:pStyle w:val="ConsPlusNormal"/>
            </w:pPr>
            <w:r>
              <w:t>спрей для наружного применения (</w:t>
            </w:r>
            <w:proofErr w:type="gramStart"/>
            <w:r>
              <w:t>спиртовой</w:t>
            </w:r>
            <w:proofErr w:type="gramEnd"/>
            <w:r>
              <w:t>);</w:t>
            </w:r>
          </w:p>
          <w:p w:rsidR="00AA18F6" w:rsidRDefault="00AA18F6">
            <w:pPr>
              <w:pStyle w:val="ConsPlusNormal"/>
            </w:pPr>
            <w:r>
              <w:t>суппозитории вагинальные;</w:t>
            </w:r>
          </w:p>
          <w:p w:rsidR="00AA18F6" w:rsidRDefault="00AA18F6">
            <w:pPr>
              <w:pStyle w:val="ConsPlusNormal"/>
            </w:pPr>
            <w:r>
              <w:t>таблетки вагинальные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повидон</w:t>
            </w:r>
            <w:proofErr w:type="spellEnd"/>
            <w:r>
              <w:t>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AA18F6" w:rsidRDefault="00AA18F6">
            <w:pPr>
              <w:pStyle w:val="ConsPlusNormal"/>
            </w:pPr>
            <w:r>
              <w:lastRenderedPageBreak/>
              <w:t>раствор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препараты для лечения дерматита, кроме </w:t>
            </w:r>
            <w:proofErr w:type="spellStart"/>
            <w:r>
              <w:t>глюкокортикоидов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дупилумаб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пимекролимус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противомикробные препараты и антисептики, кроме комбинированных препаратов с </w:t>
            </w:r>
            <w:proofErr w:type="spellStart"/>
            <w:r>
              <w:t>глюкокортикоидами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натамицин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суппозитории вагинальные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клотримазол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вагинальный;</w:t>
            </w:r>
          </w:p>
          <w:p w:rsidR="00AA18F6" w:rsidRDefault="00AA18F6">
            <w:pPr>
              <w:pStyle w:val="ConsPlusNormal"/>
            </w:pPr>
            <w:r>
              <w:t>суппозитории вагинальные;</w:t>
            </w:r>
          </w:p>
          <w:p w:rsidR="00AA18F6" w:rsidRDefault="00AA18F6">
            <w:pPr>
              <w:pStyle w:val="ConsPlusNormal"/>
            </w:pPr>
            <w:r>
              <w:t>таблетки вагинальные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адреномиметики</w:t>
            </w:r>
            <w:proofErr w:type="spellEnd"/>
            <w:r>
              <w:t xml:space="preserve">, </w:t>
            </w:r>
            <w:proofErr w:type="spellStart"/>
            <w:r>
              <w:t>токолитические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гексопреналин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бромокриптин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прегнадиена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дидрогестерон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эстрена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норэтистерон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гонадотропин хорионический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антиандрогены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антиандрогены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ципротерон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масляный;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солифенацин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альфа-</w:t>
            </w:r>
            <w:proofErr w:type="spellStart"/>
            <w:r>
              <w:t>адреноблокаторы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алфузозин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тамсулозин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кишечнорастворимые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AA18F6" w:rsidRDefault="00AA18F6">
            <w:pPr>
              <w:pStyle w:val="ConsPlusNormal"/>
            </w:pPr>
            <w:r>
              <w:t>капсулы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финастерид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соматропин</w:t>
            </w:r>
            <w:proofErr w:type="spellEnd"/>
            <w:r>
              <w:t xml:space="preserve">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соматропин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пэгвисомант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десмопрессин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назальные;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дозированный;</w:t>
            </w:r>
          </w:p>
          <w:p w:rsidR="00AA18F6" w:rsidRDefault="00AA18F6">
            <w:pPr>
              <w:pStyle w:val="ConsPlusNormal"/>
            </w:pPr>
            <w:r>
              <w:lastRenderedPageBreak/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таблетки,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рта;</w:t>
            </w:r>
          </w:p>
          <w:p w:rsidR="00AA18F6" w:rsidRDefault="00AA18F6">
            <w:pPr>
              <w:pStyle w:val="ConsPlusNormal"/>
            </w:pPr>
            <w:r>
              <w:t>таблетки-</w:t>
            </w:r>
            <w:proofErr w:type="spellStart"/>
            <w:r>
              <w:t>лиофилизат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таблетки подъязычные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соматостатин</w:t>
            </w:r>
            <w:proofErr w:type="spellEnd"/>
            <w:r>
              <w:t xml:space="preserve">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ланреотид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для подкожного введения пролонгированного 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октреотид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микросферы для приготовления суспензии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микросферы для приготовления суспензии для внутримышечного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инфузий</w:t>
            </w:r>
            <w:proofErr w:type="spellEnd"/>
            <w:r>
              <w:t xml:space="preserve">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минералокортикоиды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флудрокортизон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крем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мазь глазная;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суспензия для внутримышечного и внутрисуставного введения;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дексаметазон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препараты щитовидной </w:t>
            </w:r>
            <w:r>
              <w:lastRenderedPageBreak/>
              <w:t>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левотироксин</w:t>
            </w:r>
            <w:proofErr w:type="spellEnd"/>
            <w:r>
              <w:t xml:space="preserve">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антитиреоидные</w:t>
            </w:r>
            <w:proofErr w:type="spellEnd"/>
            <w: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тиамазол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жевательные;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терипаратид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антипаратиреоидные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препараты </w:t>
            </w:r>
            <w:proofErr w:type="spellStart"/>
            <w:r>
              <w:t>кальцитонина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кальцитонин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спрей назальный;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прочие </w:t>
            </w:r>
            <w:proofErr w:type="spellStart"/>
            <w:r>
              <w:t>антипаратиреоидные</w:t>
            </w:r>
            <w:proofErr w:type="spellEnd"/>
            <w: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парикальцитол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цинакальцет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этелкальцетид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доксициклин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амфениколы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амфениколы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хлорамфеникол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бета-</w:t>
            </w:r>
            <w:proofErr w:type="spellStart"/>
            <w:r>
              <w:t>лактамные</w:t>
            </w:r>
            <w:proofErr w:type="spellEnd"/>
            <w:r>
              <w:t xml:space="preserve">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пенициллины, устойчивые к бета-</w:t>
            </w:r>
            <w:proofErr w:type="spellStart"/>
            <w:r>
              <w:t>лактамазам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комбинации пенициллинов, включая комбинации с ингибиторами бета-</w:t>
            </w:r>
            <w:proofErr w:type="spellStart"/>
            <w:r>
              <w:t>лактамаз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амоксициллин + </w:t>
            </w:r>
            <w:proofErr w:type="spellStart"/>
            <w:r>
              <w:t>клавулановая</w:t>
            </w:r>
            <w:proofErr w:type="spellEnd"/>
            <w:r>
              <w:t xml:space="preserve">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бета-</w:t>
            </w:r>
            <w:proofErr w:type="spellStart"/>
            <w:r>
              <w:t>лактамные</w:t>
            </w:r>
            <w:proofErr w:type="spellEnd"/>
            <w:r>
              <w:t xml:space="preserve">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цефазолин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цефалексин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цефуроксим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сульфаниламиды и </w:t>
            </w:r>
            <w:proofErr w:type="spellStart"/>
            <w:r>
              <w:t>триметоприм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комбинированные препараты сульфаниламидов и </w:t>
            </w:r>
            <w:proofErr w:type="spellStart"/>
            <w:r>
              <w:t>триметоприма</w:t>
            </w:r>
            <w:proofErr w:type="spellEnd"/>
            <w:r>
              <w:t>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ко-</w:t>
            </w:r>
            <w:proofErr w:type="spellStart"/>
            <w:r>
              <w:t>тримоксазол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макролиды</w:t>
            </w:r>
            <w:proofErr w:type="spellEnd"/>
            <w:r>
              <w:t xml:space="preserve">, </w:t>
            </w:r>
            <w:proofErr w:type="spellStart"/>
            <w:r>
              <w:t>линкозамиды</w:t>
            </w:r>
            <w:proofErr w:type="spellEnd"/>
            <w:r>
              <w:t xml:space="preserve"> и </w:t>
            </w:r>
            <w:proofErr w:type="spellStart"/>
            <w:r>
              <w:t>стрептограмины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макролиды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азитромицин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 (для детей);</w:t>
            </w:r>
          </w:p>
          <w:p w:rsidR="00AA18F6" w:rsidRDefault="00AA18F6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джозамицин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кларитромицин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линкозамиды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клиндамицин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антибактериальные препараты, производные </w:t>
            </w:r>
            <w:proofErr w:type="spellStart"/>
            <w:r>
              <w:t>хинолона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фторхинолоны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гатифлоксацин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левофлоксацин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ломефлоксацин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моксифлоксацин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офлоксацин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капли глазные и ушные;</w:t>
            </w:r>
          </w:p>
          <w:p w:rsidR="00AA18F6" w:rsidRDefault="00AA18F6">
            <w:pPr>
              <w:pStyle w:val="ConsPlusNormal"/>
            </w:pPr>
            <w:r>
              <w:t>мазь глазная;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ципрофлоксацин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капли глазные и ушные;</w:t>
            </w:r>
          </w:p>
          <w:p w:rsidR="00AA18F6" w:rsidRDefault="00AA18F6">
            <w:pPr>
              <w:pStyle w:val="ConsPlusNormal"/>
            </w:pPr>
            <w:r>
              <w:t>капли ушные;</w:t>
            </w:r>
          </w:p>
          <w:p w:rsidR="00AA18F6" w:rsidRDefault="00AA18F6">
            <w:pPr>
              <w:pStyle w:val="ConsPlusNormal"/>
            </w:pPr>
            <w:r>
              <w:t>мазь глазная;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метронидазол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нистатин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триазола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вориконазол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позаконазол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флуконазол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крем для местного и наружного применения;</w:t>
            </w:r>
          </w:p>
          <w:p w:rsidR="00AA18F6" w:rsidRDefault="00AA18F6">
            <w:pPr>
              <w:pStyle w:val="ConsPlusNormal"/>
            </w:pPr>
            <w:r>
              <w:t>крем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мазь глазная;</w:t>
            </w:r>
          </w:p>
          <w:p w:rsidR="00AA18F6" w:rsidRDefault="00AA18F6">
            <w:pPr>
              <w:pStyle w:val="ConsPlusNormal"/>
            </w:pPr>
            <w:r>
              <w:t>мазь для местного и наружного применения;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валганцикловир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ганцикловир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осельтамивир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гразопревир</w:t>
            </w:r>
            <w:proofErr w:type="spellEnd"/>
            <w:r>
              <w:t xml:space="preserve"> + </w:t>
            </w:r>
            <w:proofErr w:type="spellStart"/>
            <w:r>
              <w:t>элбасвир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имидазолилэтанамид</w:t>
            </w:r>
            <w:proofErr w:type="spellEnd"/>
            <w:r>
              <w:t xml:space="preserve"> </w:t>
            </w:r>
            <w:proofErr w:type="spellStart"/>
            <w:r>
              <w:t>пентандиовой</w:t>
            </w:r>
            <w:proofErr w:type="spellEnd"/>
            <w:r>
              <w:t xml:space="preserve">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кагоцел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умифеновир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иммуноглобулин человека нормальный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 xml:space="preserve">раствор для внутривенного </w:t>
            </w:r>
            <w:r>
              <w:lastRenderedPageBreak/>
              <w:t>введения;</w:t>
            </w:r>
          </w:p>
          <w:p w:rsidR="00AA18F6" w:rsidRDefault="00AA18F6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алкилирующие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мелфалан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хлорамбуцил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циклофосфамид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сахарной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алкилсульфонаты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бусульфан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нитрозомочевины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ломустин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</w:t>
            </w:r>
            <w:proofErr w:type="spellStart"/>
            <w:r>
              <w:t>алкилирующие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дакарбазин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темозоломид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метотрексат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ралтитрексид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меркаптопурин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капецитабин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винорелбин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lastRenderedPageBreak/>
              <w:t>подофиллотоксина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lastRenderedPageBreak/>
              <w:t>этопозид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L01CD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таксаны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доцетаксел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паклитаксел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иксабепилон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моноклональные</w:t>
            </w:r>
            <w:proofErr w:type="spellEnd"/>
            <w:r>
              <w:t xml:space="preserve">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бевацизумаб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ниволумаб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панитумумаб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пембролизумаб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пертузумаб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ритуксимаб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трастузумаб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цетуксимаб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протеинкиназы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акситиниб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афатиниб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бозутиниб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гефитиниб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дабрафениб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дазатиниб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иматиниб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лапатиниб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ленватиниб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нилотиниб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нинтеданиб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мягкие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осимертиниб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палбоциклиб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рибоциклиб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руксолитиниб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сорафениб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траметиниб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церитиниб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эрлотиниб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аспарагиназа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афлиберцепт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гидроксикарбамид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третиноин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медроксипрогестерон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гонадотропин-</w:t>
            </w:r>
            <w:proofErr w:type="spellStart"/>
            <w:r>
              <w:t>рилизинг</w:t>
            </w:r>
            <w:proofErr w:type="spellEnd"/>
            <w:r>
              <w:t xml:space="preserve">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бусерелин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</w:t>
            </w:r>
          </w:p>
          <w:p w:rsidR="00AA18F6" w:rsidRDefault="00AA18F6">
            <w:pPr>
              <w:pStyle w:val="ConsPlusNormal"/>
            </w:pPr>
            <w:r>
              <w:t>пролонгированного 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гозерелин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имплантат;</w:t>
            </w:r>
          </w:p>
          <w:p w:rsidR="00AA18F6" w:rsidRDefault="00AA18F6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лейпрорелин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и подкожного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трипторелин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с пролонгированным высвобождением;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и подкожного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антиэстрогены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тамоксифен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фулвестрант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антиандрогены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бикалутамид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флутамид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энзалутамид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ароматазы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анастрозол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интерферон альфа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и подкожного введения;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внутримышечного, </w:t>
            </w:r>
            <w:proofErr w:type="spellStart"/>
            <w:r>
              <w:t>субконъюнктивального</w:t>
            </w:r>
            <w:proofErr w:type="spellEnd"/>
            <w:r>
              <w:t xml:space="preserve"> введения и закапывания в глаз;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 и местного применения;</w:t>
            </w:r>
          </w:p>
          <w:p w:rsidR="00AA18F6" w:rsidRDefault="00AA18F6">
            <w:pPr>
              <w:pStyle w:val="ConsPlusNormal"/>
            </w:pPr>
            <w:r>
              <w:t xml:space="preserve">раствор для внутримышечного, </w:t>
            </w:r>
            <w:proofErr w:type="spellStart"/>
            <w:r>
              <w:t>субконъюнктивального</w:t>
            </w:r>
            <w:proofErr w:type="spellEnd"/>
            <w:r>
              <w:t xml:space="preserve"> введения и закапывания в глаз;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пэгинтерферон</w:t>
            </w:r>
            <w:proofErr w:type="spellEnd"/>
            <w:r>
              <w:t xml:space="preserve">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пэгинтерферон</w:t>
            </w:r>
            <w:proofErr w:type="spellEnd"/>
            <w:r>
              <w:t xml:space="preserve">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абатацепт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апремиласт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барицитиниб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ведолизумаб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тофацитиниб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финголимод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эверолимус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адалимумаб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голимумаб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инфликсимаб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цертолизумаба</w:t>
            </w:r>
            <w:proofErr w:type="spellEnd"/>
            <w:r>
              <w:t xml:space="preserve"> </w:t>
            </w:r>
            <w:proofErr w:type="spellStart"/>
            <w:r>
              <w:t>пэгол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этанерцепт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интерлейкина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канакинумаб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нетакимаб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секукинумаб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тоцилизумаб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устекинумаб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циклоспорин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мягкие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азатиоприн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пирфенидон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диклофенак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 xml:space="preserve">капсулы с модифицированным </w:t>
            </w:r>
            <w:r>
              <w:lastRenderedPageBreak/>
              <w:t>высвобождением;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</w:t>
            </w:r>
          </w:p>
          <w:p w:rsidR="00AA18F6" w:rsidRDefault="00AA18F6">
            <w:pPr>
              <w:pStyle w:val="ConsPlusNormal"/>
            </w:pPr>
            <w:r>
              <w:t>кишечнорастворимой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кеторолак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пропионовой</w:t>
            </w:r>
            <w:proofErr w:type="spellEnd"/>
            <w:r>
              <w:t xml:space="preserve">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крем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суппозитории ректальные (для детей);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 (для детей);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кетопрофен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AA18F6" w:rsidRDefault="00AA18F6">
            <w:pPr>
              <w:pStyle w:val="ConsPlusNormal"/>
            </w:pPr>
            <w:r>
              <w:lastRenderedPageBreak/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суппозитории ректальные (для детей);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пеницилламин</w:t>
            </w:r>
            <w:proofErr w:type="spellEnd"/>
            <w:r>
              <w:t xml:space="preserve">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пеницилламин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миорелаксанты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миорелаксанты</w:t>
            </w:r>
            <w:proofErr w:type="spellEnd"/>
            <w:r>
              <w:t xml:space="preserve">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</w:t>
            </w:r>
            <w:proofErr w:type="spellStart"/>
            <w:r>
              <w:t>миорелаксанты</w:t>
            </w:r>
            <w:proofErr w:type="spellEnd"/>
            <w:r>
              <w:t xml:space="preserve">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ботулинический токсин типа A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ботулинический токсин типа A-гемагглютинин комплекс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миорелаксанты</w:t>
            </w:r>
            <w:proofErr w:type="spellEnd"/>
            <w:r>
              <w:t xml:space="preserve">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</w:t>
            </w:r>
            <w:proofErr w:type="spellStart"/>
            <w:r>
              <w:t>миорелаксанты</w:t>
            </w:r>
            <w:proofErr w:type="spellEnd"/>
            <w:r>
              <w:t xml:space="preserve">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баклофен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тизанидин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противоподагрические</w:t>
            </w:r>
            <w:proofErr w:type="spellEnd"/>
            <w: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противоподагрические</w:t>
            </w:r>
            <w:proofErr w:type="spellEnd"/>
            <w: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аллопуринол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бифосфонаты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золедроновая</w:t>
            </w:r>
            <w:proofErr w:type="spellEnd"/>
            <w:r>
              <w:t xml:space="preserve"> кислота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инфузий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инфузий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деносумаб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тримеперидин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опиоиды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налоксон</w:t>
            </w:r>
            <w:proofErr w:type="spellEnd"/>
            <w:r>
              <w:t xml:space="preserve"> + </w:t>
            </w:r>
            <w:proofErr w:type="spellStart"/>
            <w:r>
              <w:t>оксикодон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фенилпиперидина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фентанил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трансдермальная</w:t>
            </w:r>
            <w:proofErr w:type="spellEnd"/>
            <w:r>
              <w:t xml:space="preserve"> терапевтическая система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орипавина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бупренорфин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</w:t>
            </w:r>
            <w:proofErr w:type="spellStart"/>
            <w:r>
              <w:t>опиоиды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пропионилфенил-этоксиэтилпиперидин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защечные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трамадол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 пролонгированного действия, покрытые пленочной </w:t>
            </w:r>
            <w:r>
              <w:lastRenderedPageBreak/>
              <w:t>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анилиды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приема внутрь (для детей);</w:t>
            </w:r>
          </w:p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суппозитории ректальные (для детей);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 (для детей);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бензобарбитал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фенобарбитал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(для детей)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гидантоина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фенитоин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сукцинимида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этосуксимид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бензодиазепина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карбоксамида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карбамазепин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lastRenderedPageBreak/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окскарбазепин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вальпроевая</w:t>
            </w:r>
            <w:proofErr w:type="spellEnd"/>
            <w:r>
              <w:t xml:space="preserve">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гранулы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сироп (для детей);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лакосамид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перампанел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топирамат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противопаркинсонические</w:t>
            </w:r>
            <w:proofErr w:type="spellEnd"/>
            <w: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бипериден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тригексифенидил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дофаминергические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допа</w:t>
            </w:r>
            <w:proofErr w:type="spellEnd"/>
            <w:r>
              <w:t xml:space="preserve">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леводопа</w:t>
            </w:r>
            <w:proofErr w:type="spellEnd"/>
            <w:r>
              <w:t xml:space="preserve"> + </w:t>
            </w:r>
            <w:proofErr w:type="spellStart"/>
            <w:r>
              <w:t>бенсеразид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lastRenderedPageBreak/>
              <w:t xml:space="preserve">таблетки </w:t>
            </w:r>
            <w:proofErr w:type="spellStart"/>
            <w:r>
              <w:t>диспергируемые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леводопа</w:t>
            </w:r>
            <w:proofErr w:type="spellEnd"/>
            <w:r>
              <w:t xml:space="preserve"> + </w:t>
            </w:r>
            <w:proofErr w:type="spellStart"/>
            <w:r>
              <w:t>карбидопа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адамантана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амантадин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агонисты </w:t>
            </w:r>
            <w:proofErr w:type="spellStart"/>
            <w:r>
              <w:t>дофаминовых</w:t>
            </w:r>
            <w:proofErr w:type="spellEnd"/>
            <w:r>
              <w:t xml:space="preserve">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пирибедил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прамипексол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психолептики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алифатические производные </w:t>
            </w:r>
            <w:proofErr w:type="spellStart"/>
            <w:r>
              <w:t>фенотиазина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левомепромазин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хлорпромазин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драже;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пиперазиновые</w:t>
            </w:r>
            <w:proofErr w:type="spellEnd"/>
            <w:r>
              <w:t xml:space="preserve"> производные </w:t>
            </w:r>
            <w:proofErr w:type="spellStart"/>
            <w:r>
              <w:t>фенотиазина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перфеназин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трифлуоперазин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флуфеназин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пиперидиновые</w:t>
            </w:r>
            <w:proofErr w:type="spellEnd"/>
            <w:r>
              <w:t xml:space="preserve"> производные </w:t>
            </w:r>
            <w:proofErr w:type="spellStart"/>
            <w:r>
              <w:t>фенотиазина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перициазин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тиоридазин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бутирофенона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галоперидол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тиоксантена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зуклопентиксол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флупентиксол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диазепины</w:t>
            </w:r>
            <w:proofErr w:type="spellEnd"/>
            <w:r>
              <w:t xml:space="preserve">, </w:t>
            </w:r>
            <w:proofErr w:type="spellStart"/>
            <w:r>
              <w:t>оксазепины</w:t>
            </w:r>
            <w:proofErr w:type="spellEnd"/>
            <w:r>
              <w:t xml:space="preserve">, </w:t>
            </w:r>
            <w:proofErr w:type="spellStart"/>
            <w:r>
              <w:lastRenderedPageBreak/>
              <w:t>тиазепины</w:t>
            </w:r>
            <w:proofErr w:type="spellEnd"/>
            <w:r>
              <w:t xml:space="preserve"> и </w:t>
            </w:r>
            <w:proofErr w:type="spellStart"/>
            <w:r>
              <w:t>оксепины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lastRenderedPageBreak/>
              <w:t>кветиапин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оланзапин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таблетки,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бензамиды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сульпирид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карипразин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палиперидон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внутримышечного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рисперидон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 xml:space="preserve">таблетки, </w:t>
            </w:r>
            <w:proofErr w:type="spellStart"/>
            <w:r>
              <w:t>диспергируемые</w:t>
            </w:r>
            <w:proofErr w:type="spellEnd"/>
            <w:r>
              <w:t xml:space="preserve"> в полости рта;</w:t>
            </w:r>
          </w:p>
          <w:p w:rsidR="00AA18F6" w:rsidRDefault="00AA18F6">
            <w:pPr>
              <w:pStyle w:val="ConsPlusNormal"/>
            </w:pPr>
            <w:r>
              <w:t>таблетки для рассасывания;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анксиолитики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бензодиазепина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бромдигидрохлорфенилбензодиазепин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диазепам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лоразепам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оксазепам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дифенилметана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гидроксизин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бензодиазепина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нитразепам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бензодиазепиноподобные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зопиклон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имипрамин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драже;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кломипрамин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пароксетин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сертралин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флуоксетин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агомелатин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пипофезин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полипептиды коры головного мозга скота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психостимуляторы</w:t>
            </w:r>
            <w:proofErr w:type="spellEnd"/>
            <w:r>
              <w:t xml:space="preserve">, средства, применяемые при синдроме дефицита внимания с </w:t>
            </w:r>
            <w:proofErr w:type="spellStart"/>
            <w:r>
              <w:t>гиперактивностью</w:t>
            </w:r>
            <w:proofErr w:type="spellEnd"/>
            <w:r>
              <w:t xml:space="preserve">, и </w:t>
            </w:r>
            <w:proofErr w:type="spellStart"/>
            <w:r>
              <w:lastRenderedPageBreak/>
              <w:t>ноотропные</w:t>
            </w:r>
            <w:proofErr w:type="spellEnd"/>
            <w: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N06BX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</w:t>
            </w:r>
            <w:proofErr w:type="spellStart"/>
            <w:r>
              <w:t>психостимуляторы</w:t>
            </w:r>
            <w:proofErr w:type="spellEnd"/>
            <w:r>
              <w:t xml:space="preserve"> и </w:t>
            </w:r>
            <w:proofErr w:type="spellStart"/>
            <w:r>
              <w:t>ноотропные</w:t>
            </w:r>
            <w:proofErr w:type="spellEnd"/>
            <w: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винпоцетин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пирацетам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фонтурацетам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церебролизин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галантамин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ривастигмин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proofErr w:type="spellStart"/>
            <w:r>
              <w:t>трансдермальная</w:t>
            </w:r>
            <w:proofErr w:type="spellEnd"/>
            <w:r>
              <w:t xml:space="preserve"> терапевтическая система;</w:t>
            </w:r>
          </w:p>
          <w:p w:rsidR="00AA18F6" w:rsidRDefault="00AA18F6">
            <w:pPr>
              <w:pStyle w:val="ConsPlusNormal"/>
            </w:pPr>
            <w:r>
              <w:t>раствор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неостигмина</w:t>
            </w:r>
            <w:proofErr w:type="spellEnd"/>
            <w:r>
              <w:t xml:space="preserve"> </w:t>
            </w:r>
            <w:proofErr w:type="spellStart"/>
            <w:r>
              <w:t>метилсульфат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пиридостигмина</w:t>
            </w:r>
            <w:proofErr w:type="spellEnd"/>
            <w:r>
              <w:t xml:space="preserve">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прочие </w:t>
            </w: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холина </w:t>
            </w:r>
            <w:proofErr w:type="spellStart"/>
            <w:r>
              <w:t>альфосцерат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бетагистин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инозин + </w:t>
            </w:r>
            <w:proofErr w:type="spellStart"/>
            <w:r>
              <w:t>никотинамид</w:t>
            </w:r>
            <w:proofErr w:type="spellEnd"/>
            <w:r>
              <w:t xml:space="preserve">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этилметилгидроксипиридина</w:t>
            </w:r>
            <w:proofErr w:type="spellEnd"/>
            <w:r>
              <w:t xml:space="preserve"> </w:t>
            </w:r>
            <w:proofErr w:type="spellStart"/>
            <w:r>
              <w:t>сукцинат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препараты для лечения </w:t>
            </w:r>
            <w:proofErr w:type="spellStart"/>
            <w:r>
              <w:t>нематодоза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бензимидазола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мебендазол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деконгестанты</w:t>
            </w:r>
            <w:proofErr w:type="spellEnd"/>
            <w:r>
              <w:t xml:space="preserve">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адреномиметики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ксилометазолин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назальный;</w:t>
            </w:r>
          </w:p>
          <w:p w:rsidR="00AA18F6" w:rsidRDefault="00AA18F6">
            <w:pPr>
              <w:pStyle w:val="ConsPlusNormal"/>
            </w:pPr>
            <w:r>
              <w:t>капли назальные;</w:t>
            </w:r>
          </w:p>
          <w:p w:rsidR="00AA18F6" w:rsidRDefault="00AA18F6">
            <w:pPr>
              <w:pStyle w:val="ConsPlusNormal"/>
            </w:pPr>
            <w:r>
              <w:t>капли назальные (для детей);</w:t>
            </w:r>
          </w:p>
          <w:p w:rsidR="00AA18F6" w:rsidRDefault="00AA18F6">
            <w:pPr>
              <w:pStyle w:val="ConsPlusNormal"/>
            </w:pPr>
            <w:r>
              <w:t>спрей назальный;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йод + калия йодид + </w:t>
            </w:r>
            <w:proofErr w:type="spellStart"/>
            <w:r>
              <w:t>глицерол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местного применения;</w:t>
            </w:r>
          </w:p>
          <w:p w:rsidR="00AA18F6" w:rsidRDefault="00AA18F6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препараты для лечения </w:t>
            </w:r>
            <w:proofErr w:type="spellStart"/>
            <w:r>
              <w:t>обструктивных</w:t>
            </w:r>
            <w:proofErr w:type="spellEnd"/>
            <w:r>
              <w:t xml:space="preserve">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gramStart"/>
            <w:r>
              <w:t>селективные</w:t>
            </w:r>
            <w:proofErr w:type="gramEnd"/>
            <w:r>
              <w:t xml:space="preserve"> бета 2-</w:t>
            </w:r>
            <w:r>
              <w:lastRenderedPageBreak/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lastRenderedPageBreak/>
              <w:t>индакатерол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сальбутамол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AA18F6" w:rsidRDefault="00AA18F6">
            <w:pPr>
              <w:pStyle w:val="ConsPlusNormal"/>
            </w:pPr>
            <w:r>
              <w:t>капсулы для ингаляций;</w:t>
            </w:r>
          </w:p>
          <w:p w:rsidR="00AA18F6" w:rsidRDefault="00AA18F6">
            <w:pPr>
              <w:pStyle w:val="ConsPlusNormal"/>
            </w:pPr>
            <w:r>
              <w:t>капсулы с порошком для ингаляций;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раствор для ингаляций;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формотерол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капсулы с порошком для ингаляций;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адренергические средства в комбинации с </w:t>
            </w:r>
            <w:proofErr w:type="spellStart"/>
            <w:r>
              <w:t>глюкокортикоидами</w:t>
            </w:r>
            <w:proofErr w:type="spellEnd"/>
            <w:r>
              <w:t xml:space="preserve">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беклометазон</w:t>
            </w:r>
            <w:proofErr w:type="spellEnd"/>
            <w:r>
              <w:t xml:space="preserve"> + </w:t>
            </w:r>
            <w:proofErr w:type="spellStart"/>
            <w:r>
              <w:t>формотерол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будесонид</w:t>
            </w:r>
            <w:proofErr w:type="spellEnd"/>
            <w:r>
              <w:t xml:space="preserve"> + </w:t>
            </w:r>
            <w:proofErr w:type="spellStart"/>
            <w:r>
              <w:t>формотерол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 с порошком для ингаляций набор;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вилантерол</w:t>
            </w:r>
            <w:proofErr w:type="spellEnd"/>
            <w:r>
              <w:t xml:space="preserve"> + </w:t>
            </w:r>
            <w:proofErr w:type="spellStart"/>
            <w:r>
              <w:t>флутиказона</w:t>
            </w:r>
            <w:proofErr w:type="spellEnd"/>
            <w:r>
              <w:t xml:space="preserve"> </w:t>
            </w:r>
            <w:proofErr w:type="spellStart"/>
            <w:r>
              <w:t>фуроат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салметерол</w:t>
            </w:r>
            <w:proofErr w:type="spellEnd"/>
            <w:r>
              <w:t xml:space="preserve"> + </w:t>
            </w:r>
            <w:proofErr w:type="spellStart"/>
            <w:r>
              <w:t>флутиказон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капсулы с порошком для ингаляций;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вилантерол</w:t>
            </w:r>
            <w:proofErr w:type="spellEnd"/>
            <w:r>
              <w:t xml:space="preserve"> + </w:t>
            </w:r>
            <w:proofErr w:type="spellStart"/>
            <w:r>
              <w:t>умеклидиния</w:t>
            </w:r>
            <w:proofErr w:type="spellEnd"/>
            <w:r>
              <w:t xml:space="preserve">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гликопиррония</w:t>
            </w:r>
            <w:proofErr w:type="spellEnd"/>
            <w:r>
              <w:t xml:space="preserve"> бромид + </w:t>
            </w:r>
            <w:proofErr w:type="spellStart"/>
            <w:r>
              <w:t>индакатерол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ипратропия</w:t>
            </w:r>
            <w:proofErr w:type="spellEnd"/>
            <w:r>
              <w:t xml:space="preserve">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раствор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олодатерол</w:t>
            </w:r>
            <w:proofErr w:type="spellEnd"/>
            <w:r>
              <w:t xml:space="preserve"> + </w:t>
            </w:r>
            <w:proofErr w:type="spellStart"/>
            <w:r>
              <w:t>тиотропия</w:t>
            </w:r>
            <w:proofErr w:type="spellEnd"/>
            <w:r>
              <w:t xml:space="preserve">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средства для </w:t>
            </w:r>
            <w:r>
              <w:lastRenderedPageBreak/>
              <w:t xml:space="preserve">лечения </w:t>
            </w:r>
            <w:proofErr w:type="spellStart"/>
            <w:r>
              <w:t>обструктивных</w:t>
            </w:r>
            <w:proofErr w:type="spellEnd"/>
            <w:r>
              <w:t xml:space="preserve">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R03BA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глюкокортикоиды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беклометазон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дозированный;</w:t>
            </w:r>
          </w:p>
          <w:p w:rsidR="00AA18F6" w:rsidRDefault="00AA18F6">
            <w:pPr>
              <w:pStyle w:val="ConsPlusNormal"/>
            </w:pPr>
            <w:r>
              <w:t>суспензия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будесонид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капли назальные;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раствор для ингаляций;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дозированный;</w:t>
            </w:r>
          </w:p>
          <w:p w:rsidR="00AA18F6" w:rsidRDefault="00AA18F6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гликопиррония</w:t>
            </w:r>
            <w:proofErr w:type="spellEnd"/>
            <w:r>
              <w:t xml:space="preserve">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ипратропия</w:t>
            </w:r>
            <w:proofErr w:type="spellEnd"/>
            <w:r>
              <w:t xml:space="preserve">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раствор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тиотропия</w:t>
            </w:r>
            <w:proofErr w:type="spellEnd"/>
            <w:r>
              <w:t xml:space="preserve">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с порошком для ингаляций;</w:t>
            </w:r>
          </w:p>
          <w:p w:rsidR="00AA18F6" w:rsidRDefault="00AA18F6">
            <w:pPr>
              <w:pStyle w:val="ConsPlusNormal"/>
            </w:pPr>
            <w:r>
              <w:t>раствор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противоаллергические средства, кроме </w:t>
            </w:r>
            <w:proofErr w:type="spellStart"/>
            <w:r>
              <w:t>глюкокортикоидов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кромоглициевая</w:t>
            </w:r>
            <w:proofErr w:type="spellEnd"/>
            <w:r>
              <w:t xml:space="preserve"> кислота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спрей назальный;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средства системного действия для лечения </w:t>
            </w:r>
            <w:proofErr w:type="spellStart"/>
            <w:r>
              <w:t>обструктивных</w:t>
            </w:r>
            <w:proofErr w:type="spellEnd"/>
            <w:r>
              <w:t xml:space="preserve">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ксантины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прочие средства системного действия для лечения </w:t>
            </w:r>
            <w:proofErr w:type="spellStart"/>
            <w:r>
              <w:t>обструктивных</w:t>
            </w:r>
            <w:proofErr w:type="spellEnd"/>
            <w:r>
              <w:t xml:space="preserve">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бенрализумаб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меполизумаб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омализумаб</w:t>
            </w:r>
            <w:proofErr w:type="spellEnd"/>
            <w:r>
              <w:t xml:space="preserve">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фенспирид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муколитические</w:t>
            </w:r>
            <w:proofErr w:type="spellEnd"/>
            <w: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амброксол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пастилки;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приема внутрь и ингаляций;</w:t>
            </w:r>
          </w:p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таблетки для рассасывания;</w:t>
            </w:r>
          </w:p>
          <w:p w:rsidR="00AA18F6" w:rsidRDefault="00AA18F6">
            <w:pPr>
              <w:pStyle w:val="ConsPlusNormal"/>
            </w:pPr>
            <w:r>
              <w:t>таблетки шипучие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ацетилцистеин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AA18F6" w:rsidRDefault="00AA18F6">
            <w:pPr>
              <w:pStyle w:val="ConsPlusNormal"/>
            </w:pPr>
            <w:r>
              <w:t>гранулы для приготовления сиропа;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инъекций и ингаляций;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шипучие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эфиры </w:t>
            </w:r>
            <w:proofErr w:type="spellStart"/>
            <w:r>
              <w:t>алкиламинов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дифенгидрамин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замещенные </w:t>
            </w:r>
            <w:proofErr w:type="spellStart"/>
            <w:r>
              <w:t>этилендиамины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хлоропирамин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пиперазина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цетиризин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лоратадин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мазь глазная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противоглаукомные</w:t>
            </w:r>
            <w:proofErr w:type="spellEnd"/>
            <w:r>
              <w:t xml:space="preserve"> препараты и </w:t>
            </w:r>
            <w:proofErr w:type="spellStart"/>
            <w:r>
              <w:t>миотические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ацетазоламид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дорзоламид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тимолол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глазной;</w:t>
            </w:r>
          </w:p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тафлупрост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</w:t>
            </w:r>
            <w:proofErr w:type="spellStart"/>
            <w:r>
              <w:t>противоглаукомные</w:t>
            </w:r>
            <w:proofErr w:type="spellEnd"/>
            <w: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бутиламиногидроксипропоксифеноксиметил-метилоксадиазол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мидриатические</w:t>
            </w:r>
            <w:proofErr w:type="spellEnd"/>
            <w:r>
              <w:t xml:space="preserve"> и </w:t>
            </w:r>
            <w:proofErr w:type="spellStart"/>
            <w:r>
              <w:t>циклоплегические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антихолинэргические</w:t>
            </w:r>
            <w:proofErr w:type="spellEnd"/>
            <w:r>
              <w:t xml:space="preserve">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тропикамид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вязкоэластичные</w:t>
            </w:r>
            <w:proofErr w:type="spellEnd"/>
            <w:r>
              <w:t xml:space="preserve">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гипромеллоза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рифамицин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ушные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димеркаптопропансульфонат</w:t>
            </w:r>
            <w:proofErr w:type="spellEnd"/>
            <w:r>
              <w:t xml:space="preserve"> натрия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железосвязывающие</w:t>
            </w:r>
            <w:proofErr w:type="spellEnd"/>
            <w:r>
              <w:t xml:space="preserve">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деферазирокс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таблетки </w:t>
            </w:r>
            <w:proofErr w:type="spellStart"/>
            <w:r>
              <w:t>диспергируемые</w:t>
            </w:r>
            <w:proofErr w:type="spellEnd"/>
            <w:r>
              <w:t>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препараты для лечения </w:t>
            </w:r>
            <w:proofErr w:type="spellStart"/>
            <w:r>
              <w:t>гиперкалиемии</w:t>
            </w:r>
            <w:proofErr w:type="spellEnd"/>
            <w:r>
              <w:t xml:space="preserve"> и </w:t>
            </w:r>
            <w:proofErr w:type="spellStart"/>
            <w:r>
              <w:t>гиперфосфатемии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комплекс </w:t>
            </w:r>
            <w:proofErr w:type="gramStart"/>
            <w:r w:rsidR="00830839">
              <w:rPr>
                <w:position w:val="-6"/>
              </w:rPr>
              <w:pict>
                <v:shape id="_x0000_i1025" style="width:10.85pt;height:17.65pt" coordsize="" o:spt="100" adj="0,,0" path="" filled="f" stroked="f">
                  <v:stroke joinstyle="miter"/>
                  <v:imagedata r:id="rId6" o:title="base_32851_335635_32769"/>
                  <v:formulas/>
                  <v:path o:connecttype="segments"/>
                </v:shape>
              </w:pict>
            </w:r>
            <w:r>
              <w:t>-</w:t>
            </w:r>
            <w:proofErr w:type="gramEnd"/>
            <w:r>
              <w:t xml:space="preserve">железа (III) </w:t>
            </w:r>
            <w:proofErr w:type="spellStart"/>
            <w:r>
              <w:t>оксигидроксида</w:t>
            </w:r>
            <w:proofErr w:type="spellEnd"/>
            <w:r>
              <w:t xml:space="preserve">, сахарозы и крахмала </w:t>
            </w:r>
            <w:hyperlink w:anchor="P723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жевательные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дезинтоксикационные</w:t>
            </w:r>
            <w:proofErr w:type="spellEnd"/>
            <w:r>
              <w:t xml:space="preserve">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кальция </w:t>
            </w:r>
            <w:proofErr w:type="spellStart"/>
            <w:r>
              <w:t>фолинат</w:t>
            </w:r>
            <w:proofErr w:type="spellEnd"/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кетоаналоги</w:t>
            </w:r>
            <w:proofErr w:type="spellEnd"/>
            <w:r>
              <w:t xml:space="preserve">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spacing w:before="220"/>
        <w:ind w:firstLine="540"/>
        <w:jc w:val="both"/>
      </w:pPr>
      <w:bookmarkStart w:id="1" w:name="P7237"/>
      <w:bookmarkStart w:id="2" w:name="_GoBack"/>
      <w:bookmarkEnd w:id="1"/>
      <w:bookmarkEnd w:id="2"/>
      <w:r>
        <w:t>&lt;*&gt; Лекарственные препараты, назначаемые по решению врачебной комиссии медицинской организации.</w:t>
      </w: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</w:p>
    <w:sectPr w:rsidR="00AA18F6" w:rsidSect="0083083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8F6"/>
    <w:rsid w:val="00000E9A"/>
    <w:rsid w:val="00024C4C"/>
    <w:rsid w:val="000310B1"/>
    <w:rsid w:val="00033728"/>
    <w:rsid w:val="00036CED"/>
    <w:rsid w:val="00042164"/>
    <w:rsid w:val="00042EF6"/>
    <w:rsid w:val="00072C92"/>
    <w:rsid w:val="000748C6"/>
    <w:rsid w:val="00085B5E"/>
    <w:rsid w:val="000923B4"/>
    <w:rsid w:val="0009561B"/>
    <w:rsid w:val="000A02AD"/>
    <w:rsid w:val="000B48BE"/>
    <w:rsid w:val="000B6AE4"/>
    <w:rsid w:val="000F0F71"/>
    <w:rsid w:val="000F294A"/>
    <w:rsid w:val="000F6373"/>
    <w:rsid w:val="000F7139"/>
    <w:rsid w:val="001007D6"/>
    <w:rsid w:val="0010177D"/>
    <w:rsid w:val="00106239"/>
    <w:rsid w:val="00111F44"/>
    <w:rsid w:val="00123982"/>
    <w:rsid w:val="0012434C"/>
    <w:rsid w:val="001316F9"/>
    <w:rsid w:val="0013295E"/>
    <w:rsid w:val="001332AB"/>
    <w:rsid w:val="00136EA0"/>
    <w:rsid w:val="001529CC"/>
    <w:rsid w:val="001535DA"/>
    <w:rsid w:val="00155C73"/>
    <w:rsid w:val="00175BFF"/>
    <w:rsid w:val="0017783B"/>
    <w:rsid w:val="0019405A"/>
    <w:rsid w:val="00197CE5"/>
    <w:rsid w:val="001B1F12"/>
    <w:rsid w:val="001B6F02"/>
    <w:rsid w:val="001F0E33"/>
    <w:rsid w:val="001F5A13"/>
    <w:rsid w:val="00205516"/>
    <w:rsid w:val="00214FE7"/>
    <w:rsid w:val="002308B5"/>
    <w:rsid w:val="00231AD0"/>
    <w:rsid w:val="0023242B"/>
    <w:rsid w:val="00240058"/>
    <w:rsid w:val="00242242"/>
    <w:rsid w:val="00247862"/>
    <w:rsid w:val="00274310"/>
    <w:rsid w:val="00280FE3"/>
    <w:rsid w:val="0028281D"/>
    <w:rsid w:val="00286F07"/>
    <w:rsid w:val="00292D90"/>
    <w:rsid w:val="002A02F2"/>
    <w:rsid w:val="002A18EC"/>
    <w:rsid w:val="002A4D2E"/>
    <w:rsid w:val="002B063F"/>
    <w:rsid w:val="002B5426"/>
    <w:rsid w:val="002D0215"/>
    <w:rsid w:val="002D1C7C"/>
    <w:rsid w:val="002F44A0"/>
    <w:rsid w:val="002F794E"/>
    <w:rsid w:val="00307A4B"/>
    <w:rsid w:val="00321354"/>
    <w:rsid w:val="00321F7C"/>
    <w:rsid w:val="00323506"/>
    <w:rsid w:val="0032523D"/>
    <w:rsid w:val="003266F2"/>
    <w:rsid w:val="003318F2"/>
    <w:rsid w:val="003369D7"/>
    <w:rsid w:val="003402C5"/>
    <w:rsid w:val="00342E25"/>
    <w:rsid w:val="00350DD8"/>
    <w:rsid w:val="003558E4"/>
    <w:rsid w:val="003615E3"/>
    <w:rsid w:val="00363826"/>
    <w:rsid w:val="0036406D"/>
    <w:rsid w:val="00366A30"/>
    <w:rsid w:val="003705A6"/>
    <w:rsid w:val="00381F87"/>
    <w:rsid w:val="00384693"/>
    <w:rsid w:val="0038727E"/>
    <w:rsid w:val="00390D18"/>
    <w:rsid w:val="00394A2C"/>
    <w:rsid w:val="003A7622"/>
    <w:rsid w:val="003A7A01"/>
    <w:rsid w:val="003B0998"/>
    <w:rsid w:val="003C0F94"/>
    <w:rsid w:val="003D4865"/>
    <w:rsid w:val="003E04D8"/>
    <w:rsid w:val="003F56C6"/>
    <w:rsid w:val="00401CF4"/>
    <w:rsid w:val="00416869"/>
    <w:rsid w:val="00420A9A"/>
    <w:rsid w:val="00421AEB"/>
    <w:rsid w:val="00423935"/>
    <w:rsid w:val="00426138"/>
    <w:rsid w:val="00431397"/>
    <w:rsid w:val="00434AFC"/>
    <w:rsid w:val="0043758E"/>
    <w:rsid w:val="004A2244"/>
    <w:rsid w:val="004A2EF6"/>
    <w:rsid w:val="004B19BF"/>
    <w:rsid w:val="004B752B"/>
    <w:rsid w:val="004C10F4"/>
    <w:rsid w:val="004D187D"/>
    <w:rsid w:val="004E31AE"/>
    <w:rsid w:val="004F083D"/>
    <w:rsid w:val="004F239D"/>
    <w:rsid w:val="004F26AC"/>
    <w:rsid w:val="005125CE"/>
    <w:rsid w:val="00521430"/>
    <w:rsid w:val="00540753"/>
    <w:rsid w:val="00550954"/>
    <w:rsid w:val="00567880"/>
    <w:rsid w:val="0056795D"/>
    <w:rsid w:val="0057484A"/>
    <w:rsid w:val="00585A65"/>
    <w:rsid w:val="005B17F1"/>
    <w:rsid w:val="005B6FAA"/>
    <w:rsid w:val="005C245F"/>
    <w:rsid w:val="005C526C"/>
    <w:rsid w:val="005C79BA"/>
    <w:rsid w:val="005D5040"/>
    <w:rsid w:val="005E6C71"/>
    <w:rsid w:val="005F3825"/>
    <w:rsid w:val="005F6766"/>
    <w:rsid w:val="005F7B6C"/>
    <w:rsid w:val="00610A21"/>
    <w:rsid w:val="00620ED8"/>
    <w:rsid w:val="00623DD8"/>
    <w:rsid w:val="0064084C"/>
    <w:rsid w:val="00641B14"/>
    <w:rsid w:val="00641ED4"/>
    <w:rsid w:val="00642425"/>
    <w:rsid w:val="00646B06"/>
    <w:rsid w:val="00650E4F"/>
    <w:rsid w:val="00651EC1"/>
    <w:rsid w:val="00672C4D"/>
    <w:rsid w:val="00675A96"/>
    <w:rsid w:val="00677E8F"/>
    <w:rsid w:val="00686827"/>
    <w:rsid w:val="00686D01"/>
    <w:rsid w:val="00691582"/>
    <w:rsid w:val="00695E54"/>
    <w:rsid w:val="006A6CFA"/>
    <w:rsid w:val="006A6FF0"/>
    <w:rsid w:val="006A7B59"/>
    <w:rsid w:val="006B0FBF"/>
    <w:rsid w:val="006C3B1B"/>
    <w:rsid w:val="006C4CA3"/>
    <w:rsid w:val="006D6398"/>
    <w:rsid w:val="006D6DF5"/>
    <w:rsid w:val="006F084D"/>
    <w:rsid w:val="006F12C6"/>
    <w:rsid w:val="006F20A7"/>
    <w:rsid w:val="006F4108"/>
    <w:rsid w:val="0070483C"/>
    <w:rsid w:val="00704EF1"/>
    <w:rsid w:val="00713E6A"/>
    <w:rsid w:val="007250B7"/>
    <w:rsid w:val="00727A08"/>
    <w:rsid w:val="00752221"/>
    <w:rsid w:val="007717DD"/>
    <w:rsid w:val="007732F1"/>
    <w:rsid w:val="00774D50"/>
    <w:rsid w:val="00784597"/>
    <w:rsid w:val="00785F63"/>
    <w:rsid w:val="007B25BC"/>
    <w:rsid w:val="007B76F1"/>
    <w:rsid w:val="007C198C"/>
    <w:rsid w:val="007C19DE"/>
    <w:rsid w:val="007D0CB4"/>
    <w:rsid w:val="007D1472"/>
    <w:rsid w:val="007E7D9A"/>
    <w:rsid w:val="007F3E48"/>
    <w:rsid w:val="007F58ED"/>
    <w:rsid w:val="00803DF9"/>
    <w:rsid w:val="00820D26"/>
    <w:rsid w:val="00830839"/>
    <w:rsid w:val="00830A36"/>
    <w:rsid w:val="008531C8"/>
    <w:rsid w:val="00853DF5"/>
    <w:rsid w:val="00867E2A"/>
    <w:rsid w:val="00887DBA"/>
    <w:rsid w:val="008A540F"/>
    <w:rsid w:val="008A6F20"/>
    <w:rsid w:val="008B0C18"/>
    <w:rsid w:val="008B54BD"/>
    <w:rsid w:val="008C6C37"/>
    <w:rsid w:val="008D4CEC"/>
    <w:rsid w:val="008D7BCF"/>
    <w:rsid w:val="008F37D5"/>
    <w:rsid w:val="008F6148"/>
    <w:rsid w:val="00900FE3"/>
    <w:rsid w:val="009031DC"/>
    <w:rsid w:val="0091085F"/>
    <w:rsid w:val="00933099"/>
    <w:rsid w:val="00933626"/>
    <w:rsid w:val="009338E3"/>
    <w:rsid w:val="00934440"/>
    <w:rsid w:val="00934982"/>
    <w:rsid w:val="009650F5"/>
    <w:rsid w:val="00965847"/>
    <w:rsid w:val="00971E50"/>
    <w:rsid w:val="009745D0"/>
    <w:rsid w:val="00976A99"/>
    <w:rsid w:val="00977181"/>
    <w:rsid w:val="00980FEE"/>
    <w:rsid w:val="0099698B"/>
    <w:rsid w:val="009A4297"/>
    <w:rsid w:val="009A5B77"/>
    <w:rsid w:val="009B111E"/>
    <w:rsid w:val="009B2535"/>
    <w:rsid w:val="009B2E95"/>
    <w:rsid w:val="009D0BF4"/>
    <w:rsid w:val="009D6FAC"/>
    <w:rsid w:val="009F1492"/>
    <w:rsid w:val="00A00CF5"/>
    <w:rsid w:val="00A011E8"/>
    <w:rsid w:val="00A26DEF"/>
    <w:rsid w:val="00A276EC"/>
    <w:rsid w:val="00A27A8D"/>
    <w:rsid w:val="00A30098"/>
    <w:rsid w:val="00A302EF"/>
    <w:rsid w:val="00A3148B"/>
    <w:rsid w:val="00A43B16"/>
    <w:rsid w:val="00A45873"/>
    <w:rsid w:val="00A57C99"/>
    <w:rsid w:val="00A62D8F"/>
    <w:rsid w:val="00A65C54"/>
    <w:rsid w:val="00A67443"/>
    <w:rsid w:val="00A71241"/>
    <w:rsid w:val="00A74A90"/>
    <w:rsid w:val="00A77478"/>
    <w:rsid w:val="00A81C5F"/>
    <w:rsid w:val="00A83A65"/>
    <w:rsid w:val="00A84812"/>
    <w:rsid w:val="00A93058"/>
    <w:rsid w:val="00A95F19"/>
    <w:rsid w:val="00A96BA2"/>
    <w:rsid w:val="00AA18F6"/>
    <w:rsid w:val="00AA270C"/>
    <w:rsid w:val="00AA2F23"/>
    <w:rsid w:val="00AC6142"/>
    <w:rsid w:val="00AC7C6E"/>
    <w:rsid w:val="00AD251B"/>
    <w:rsid w:val="00B224C3"/>
    <w:rsid w:val="00B22C04"/>
    <w:rsid w:val="00B23250"/>
    <w:rsid w:val="00B23A0F"/>
    <w:rsid w:val="00B42535"/>
    <w:rsid w:val="00B461A3"/>
    <w:rsid w:val="00B53B14"/>
    <w:rsid w:val="00B5445D"/>
    <w:rsid w:val="00B633D9"/>
    <w:rsid w:val="00B70136"/>
    <w:rsid w:val="00B74D8D"/>
    <w:rsid w:val="00B86146"/>
    <w:rsid w:val="00B9089D"/>
    <w:rsid w:val="00BA043B"/>
    <w:rsid w:val="00BA1971"/>
    <w:rsid w:val="00BA4E72"/>
    <w:rsid w:val="00BB7A01"/>
    <w:rsid w:val="00BC084C"/>
    <w:rsid w:val="00BC09A6"/>
    <w:rsid w:val="00BC3367"/>
    <w:rsid w:val="00BD008A"/>
    <w:rsid w:val="00BE5162"/>
    <w:rsid w:val="00BE6660"/>
    <w:rsid w:val="00BE7E08"/>
    <w:rsid w:val="00BF38EA"/>
    <w:rsid w:val="00C0370E"/>
    <w:rsid w:val="00C1070D"/>
    <w:rsid w:val="00C135E1"/>
    <w:rsid w:val="00C13F7C"/>
    <w:rsid w:val="00C16B95"/>
    <w:rsid w:val="00C21FF4"/>
    <w:rsid w:val="00C22DC4"/>
    <w:rsid w:val="00C24CAF"/>
    <w:rsid w:val="00C252A8"/>
    <w:rsid w:val="00C36987"/>
    <w:rsid w:val="00C4139F"/>
    <w:rsid w:val="00C57EAA"/>
    <w:rsid w:val="00C670C5"/>
    <w:rsid w:val="00C81C31"/>
    <w:rsid w:val="00C9274E"/>
    <w:rsid w:val="00C978FB"/>
    <w:rsid w:val="00CA61A0"/>
    <w:rsid w:val="00CB71CE"/>
    <w:rsid w:val="00CB7A72"/>
    <w:rsid w:val="00CC55AA"/>
    <w:rsid w:val="00CC7ADA"/>
    <w:rsid w:val="00CD0E7F"/>
    <w:rsid w:val="00CD595F"/>
    <w:rsid w:val="00CE4A5E"/>
    <w:rsid w:val="00CF067F"/>
    <w:rsid w:val="00CF0DB7"/>
    <w:rsid w:val="00CF6948"/>
    <w:rsid w:val="00D255D0"/>
    <w:rsid w:val="00D307B2"/>
    <w:rsid w:val="00D32063"/>
    <w:rsid w:val="00D32C43"/>
    <w:rsid w:val="00D36F2C"/>
    <w:rsid w:val="00D50374"/>
    <w:rsid w:val="00D52C25"/>
    <w:rsid w:val="00D53C85"/>
    <w:rsid w:val="00D61803"/>
    <w:rsid w:val="00D6258F"/>
    <w:rsid w:val="00D77737"/>
    <w:rsid w:val="00D9365C"/>
    <w:rsid w:val="00D943E5"/>
    <w:rsid w:val="00DA0F37"/>
    <w:rsid w:val="00DA3F8F"/>
    <w:rsid w:val="00DB2242"/>
    <w:rsid w:val="00DB2EF3"/>
    <w:rsid w:val="00DC1AE1"/>
    <w:rsid w:val="00DD6321"/>
    <w:rsid w:val="00DF0F5E"/>
    <w:rsid w:val="00DF262C"/>
    <w:rsid w:val="00DF53C2"/>
    <w:rsid w:val="00E27FE5"/>
    <w:rsid w:val="00E43006"/>
    <w:rsid w:val="00E43F1B"/>
    <w:rsid w:val="00E46CF3"/>
    <w:rsid w:val="00E54CFD"/>
    <w:rsid w:val="00E74262"/>
    <w:rsid w:val="00E7615B"/>
    <w:rsid w:val="00E80215"/>
    <w:rsid w:val="00E8120F"/>
    <w:rsid w:val="00E82C40"/>
    <w:rsid w:val="00E84A51"/>
    <w:rsid w:val="00E866C6"/>
    <w:rsid w:val="00EA2177"/>
    <w:rsid w:val="00EA704D"/>
    <w:rsid w:val="00EB6190"/>
    <w:rsid w:val="00EC2304"/>
    <w:rsid w:val="00ED1CF5"/>
    <w:rsid w:val="00ED370A"/>
    <w:rsid w:val="00EE0AE2"/>
    <w:rsid w:val="00EE0B36"/>
    <w:rsid w:val="00EE1421"/>
    <w:rsid w:val="00EE407E"/>
    <w:rsid w:val="00EE6C2B"/>
    <w:rsid w:val="00EF0D18"/>
    <w:rsid w:val="00EF32E0"/>
    <w:rsid w:val="00F0564A"/>
    <w:rsid w:val="00F13AB0"/>
    <w:rsid w:val="00F173FD"/>
    <w:rsid w:val="00F20A77"/>
    <w:rsid w:val="00F2228E"/>
    <w:rsid w:val="00F2463D"/>
    <w:rsid w:val="00F25F54"/>
    <w:rsid w:val="00F3651C"/>
    <w:rsid w:val="00F441B8"/>
    <w:rsid w:val="00F5490C"/>
    <w:rsid w:val="00F80557"/>
    <w:rsid w:val="00F82347"/>
    <w:rsid w:val="00F9666E"/>
    <w:rsid w:val="00FA389E"/>
    <w:rsid w:val="00FA4C4E"/>
    <w:rsid w:val="00FB0CA9"/>
    <w:rsid w:val="00FB10A6"/>
    <w:rsid w:val="00FD5F08"/>
    <w:rsid w:val="00FD68EE"/>
    <w:rsid w:val="00FE2DA2"/>
    <w:rsid w:val="00FE35E6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A18F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A18F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hyperlink" Target="consultantplus://offline/ref=14A81D6A9FB3256CFEDD5EC88ECA1D51195D9BE9764B9988F9CC4D2B9629A8776AAB8A39821BE887B3DC9ED3F6GFrA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8877</Words>
  <Characters>50599</Characters>
  <Application>Microsoft Office Word</Application>
  <DocSecurity>0</DocSecurity>
  <Lines>421</Lines>
  <Paragraphs>118</Paragraphs>
  <ScaleCrop>false</ScaleCrop>
  <Company>SPecialiST RePack</Company>
  <LinksUpToDate>false</LinksUpToDate>
  <CharactersWithSpaces>59358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5</cp:revision>
  <dcterms:created xsi:type="dcterms:W3CDTF">2020-02-12T09:43:00Z</dcterms:created>
  <dcterms:modified xsi:type="dcterms:W3CDTF">2020-02-13T06:48:00Z</dcterms:modified>
</cp:coreProperties>
</file>